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188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8pt;height:59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7342" w:h="12281" w:orient="landscape"/>
          <w:pgMar w:top="172" w:left="331" w:right="254" w:bottom="148" w:header="0" w:footer="3" w:gutter="0"/>
          <w:rtlGutter w:val="0"/>
          <w:cols w:space="720"/>
          <w:noEndnote/>
          <w:docGrid w:linePitch="360"/>
        </w:sectPr>
      </w:pPr>
    </w:p>
    <w:p>
      <w:pPr>
        <w:framePr w:h="1201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845pt;height:60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201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842pt;height:60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182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9" type="#_x0000_t75" style="width:836pt;height:59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7342" w:h="12281" w:orient="landscape"/>
          <w:pgMar w:top="116" w:left="248" w:right="202" w:bottom="76" w:header="0" w:footer="3" w:gutter="0"/>
          <w:rtlGutter w:val="0"/>
          <w:cols w:space="720"/>
          <w:noEndnote/>
          <w:docGrid w:linePitch="360"/>
        </w:sectPr>
      </w:pPr>
    </w:p>
    <w:p>
      <w:pPr>
        <w:framePr w:h="1203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0" type="#_x0000_t75" style="width:850pt;height:602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7342" w:h="12281" w:orient="landscape"/>
          <w:pgMar w:top="132" w:left="170" w:right="170" w:bottom="31" w:header="0" w:footer="3" w:gutter="0"/>
          <w:rtlGutter w:val="0"/>
          <w:cols w:space="720"/>
          <w:noEndnote/>
          <w:docGrid w:linePitch="360"/>
        </w:sectPr>
      </w:pPr>
    </w:p>
    <w:p>
      <w:pPr>
        <w:framePr w:h="1184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1" type="#_x0000_t75" style="width:835pt;height:592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200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2" type="#_x0000_t75" style="width:837pt;height:600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187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3" type="#_x0000_t75" style="width:836pt;height:594pt;">
            <v:imagedata r:id="rId19" r:href="rId2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7342" w:h="12281" w:orient="landscape"/>
      <w:pgMar w:top="112" w:left="380" w:right="224" w:bottom="8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